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346E93" w14:textId="77777777" w:rsidR="002A751F" w:rsidRPr="004B72D0" w:rsidRDefault="004B72D0" w:rsidP="002A751F">
      <w:r w:rsidRPr="004B72D0">
        <w:t>TR STARTED LIFE WEAK BUT MADE HIMSELF STRONG</w:t>
      </w:r>
    </w:p>
    <w:p w14:paraId="7482BA04" w14:textId="77777777" w:rsidR="002A751F" w:rsidRDefault="002A751F" w:rsidP="002A751F">
      <w:r>
        <w:t>The</w:t>
      </w:r>
      <w:r w:rsidR="00E73FD8">
        <w:t>odore Roosevelt Jr. was bo</w:t>
      </w:r>
      <w:r w:rsidR="008169B2">
        <w:t xml:space="preserve">rn in1858 in New York City. He was born to a wealthy </w:t>
      </w:r>
      <w:r w:rsidR="00E73FD8">
        <w:t>family</w:t>
      </w:r>
      <w:r w:rsidR="00A20D7A">
        <w:t xml:space="preserve"> that made its fortune in the </w:t>
      </w:r>
      <w:r w:rsidR="008169B2">
        <w:t>glass industry. The Roosevelts</w:t>
      </w:r>
      <w:r w:rsidR="00E73FD8">
        <w:t xml:space="preserve"> were some of the Dutch who remained when</w:t>
      </w:r>
      <w:r w:rsidR="008169B2">
        <w:t xml:space="preserve"> Britain </w:t>
      </w:r>
      <w:r w:rsidR="004D04FF">
        <w:t xml:space="preserve">ended Dutch control of </w:t>
      </w:r>
      <w:r w:rsidR="00E73FD8">
        <w:t>Manhattan in 1664.</w:t>
      </w:r>
      <w:r w:rsidR="004B72D0">
        <w:t xml:space="preserve"> </w:t>
      </w:r>
      <w:r>
        <w:t>As a young boy</w:t>
      </w:r>
      <w:r w:rsidR="004D04FF">
        <w:t xml:space="preserve">, Theodore Roosevelt </w:t>
      </w:r>
      <w:r w:rsidR="00E73FD8">
        <w:t xml:space="preserve">spent </w:t>
      </w:r>
      <w:r>
        <w:t xml:space="preserve">a lot of time inside, homeschooled </w:t>
      </w:r>
      <w:r w:rsidR="00E1605E">
        <w:t xml:space="preserve">due to various </w:t>
      </w:r>
      <w:r w:rsidRPr="00E1605E">
        <w:t xml:space="preserve">illnesses and asthma. </w:t>
      </w:r>
      <w:r w:rsidR="0034702C">
        <w:t>He was determined to overcome his condition</w:t>
      </w:r>
      <w:r w:rsidR="00E1605E">
        <w:t xml:space="preserve">, so he </w:t>
      </w:r>
      <w:r w:rsidR="00E1605E" w:rsidRPr="00E1605E">
        <w:t>d</w:t>
      </w:r>
      <w:r w:rsidRPr="00E1605E">
        <w:t>eveloped a rigorous physical routine</w:t>
      </w:r>
      <w:r>
        <w:t xml:space="preserve"> that in</w:t>
      </w:r>
      <w:r w:rsidR="004D04FF">
        <w:t>cluded weightlifting and boxing.</w:t>
      </w:r>
      <w:r>
        <w:t xml:space="preserve"> After graduating</w:t>
      </w:r>
      <w:r w:rsidR="004D04FF">
        <w:t xml:space="preserve"> from Harvard </w:t>
      </w:r>
      <w:r>
        <w:t>in 1880, he enrolled at Columbia Law School</w:t>
      </w:r>
      <w:r w:rsidR="00E73FD8">
        <w:t xml:space="preserve">. He later married </w:t>
      </w:r>
      <w:r>
        <w:t>Alice Hathaway Lee</w:t>
      </w:r>
      <w:r w:rsidR="00E73FD8">
        <w:t xml:space="preserve"> of Massachusetts.</w:t>
      </w:r>
    </w:p>
    <w:p w14:paraId="562729A2" w14:textId="77777777" w:rsidR="002A751F" w:rsidRDefault="002A751F" w:rsidP="002A751F"/>
    <w:p w14:paraId="37750132" w14:textId="77777777" w:rsidR="002A751F" w:rsidRPr="004B72D0" w:rsidRDefault="004B72D0" w:rsidP="002A751F">
      <w:r w:rsidRPr="004B72D0">
        <w:t>TR ENTERED POLITICS A</w:t>
      </w:r>
      <w:r>
        <w:t>S A YOUNG MAN…AND THEN DISAPPEARED</w:t>
      </w:r>
    </w:p>
    <w:p w14:paraId="1EBBB0BC" w14:textId="77777777" w:rsidR="002A751F" w:rsidRDefault="002A751F" w:rsidP="002A751F">
      <w:r>
        <w:t xml:space="preserve">Roosevelt </w:t>
      </w:r>
      <w:r w:rsidR="008752D9">
        <w:t xml:space="preserve">quit </w:t>
      </w:r>
      <w:r>
        <w:t>law school</w:t>
      </w:r>
      <w:r w:rsidR="008752D9">
        <w:t xml:space="preserve"> and </w:t>
      </w:r>
      <w:r>
        <w:t>join</w:t>
      </w:r>
      <w:r w:rsidR="008752D9">
        <w:t>ed</w:t>
      </w:r>
      <w:r>
        <w:t xml:space="preserve"> the New York State Assembly as a representative from New York City—becoming the youngest to serve in that position. </w:t>
      </w:r>
      <w:r w:rsidR="00E1605E">
        <w:t xml:space="preserve">In 1884, both his mother and his wife died on the same day. </w:t>
      </w:r>
      <w:r>
        <w:t xml:space="preserve">Roosevelt </w:t>
      </w:r>
      <w:r w:rsidR="00E1605E">
        <w:t xml:space="preserve">left </w:t>
      </w:r>
      <w:r>
        <w:t xml:space="preserve">for the Dakota Territory for two years. There, he lived </w:t>
      </w:r>
      <w:r w:rsidR="008752D9">
        <w:t>as a cowboy and cattle rancher.</w:t>
      </w:r>
      <w:r w:rsidR="00A20D7A">
        <w:t xml:space="preserve"> He</w:t>
      </w:r>
      <w:r w:rsidR="008752D9">
        <w:t xml:space="preserve"> returned to </w:t>
      </w:r>
      <w:r>
        <w:t>political life in 1886,</w:t>
      </w:r>
      <w:r w:rsidR="008752D9">
        <w:t xml:space="preserve"> ran for mayor of New York, and lost.</w:t>
      </w:r>
      <w:r>
        <w:t xml:space="preserve"> </w:t>
      </w:r>
      <w:r w:rsidR="00E1605E">
        <w:t xml:space="preserve">He married </w:t>
      </w:r>
      <w:r w:rsidR="008752D9">
        <w:t xml:space="preserve">Edith Kermit Carow. </w:t>
      </w:r>
      <w:r w:rsidR="00E1605E">
        <w:t xml:space="preserve">He served </w:t>
      </w:r>
      <w:r>
        <w:t>as a civil service commissioner, then as a New York City police commissioner</w:t>
      </w:r>
      <w:r w:rsidR="00E1605E">
        <w:t>,</w:t>
      </w:r>
      <w:r>
        <w:t xml:space="preserve"> and </w:t>
      </w:r>
      <w:r w:rsidR="00E1605E">
        <w:t xml:space="preserve">then as </w:t>
      </w:r>
      <w:r w:rsidRPr="00E73FD8">
        <w:rPr>
          <w:i/>
        </w:rPr>
        <w:t>Assistant U.S. Navy Secretary</w:t>
      </w:r>
      <w:r>
        <w:t xml:space="preserve"> under President William McKinley.</w:t>
      </w:r>
      <w:r w:rsidR="00E73FD8">
        <w:t xml:space="preserve"> From this position, Roosevelt ordered the sinking of the Sp</w:t>
      </w:r>
      <w:r w:rsidR="008752D9">
        <w:t>anish fleet at Manila Bay in the</w:t>
      </w:r>
      <w:r w:rsidR="00E73FD8">
        <w:t xml:space="preserve"> Philippines during the Spanish American War. Roosevelt soon </w:t>
      </w:r>
      <w:r w:rsidR="008752D9">
        <w:t xml:space="preserve">left </w:t>
      </w:r>
      <w:r>
        <w:t>to organize a volunteer cavalry known as the Rough Riders, which he led in a bold charge up San Juan Hill in</w:t>
      </w:r>
      <w:r w:rsidR="00D542F0">
        <w:t xml:space="preserve"> </w:t>
      </w:r>
      <w:r w:rsidR="00E1605E">
        <w:t>Cuba i</w:t>
      </w:r>
      <w:r>
        <w:t>n 1898. A war hero, and nominated for the Medal of Honor, Roosevelt was elected governor of New York in 1898.</w:t>
      </w:r>
    </w:p>
    <w:p w14:paraId="2177E069" w14:textId="77777777" w:rsidR="002A751F" w:rsidRDefault="002A751F" w:rsidP="002A751F"/>
    <w:p w14:paraId="0EE8D3E5" w14:textId="77777777" w:rsidR="002A751F" w:rsidRPr="00A20D7A" w:rsidRDefault="004B72D0" w:rsidP="002A751F">
      <w:r w:rsidRPr="00A20D7A">
        <w:t>AN ASSASSINATION LED TO TR’S BECOMING PRESIDENT OF THE U.S.</w:t>
      </w:r>
    </w:p>
    <w:p w14:paraId="1515B111" w14:textId="77777777" w:rsidR="00380EA3" w:rsidRDefault="002A751F" w:rsidP="002A751F">
      <w:r>
        <w:t>Roosevelt</w:t>
      </w:r>
      <w:r w:rsidR="00380EA3">
        <w:t xml:space="preserve"> was a </w:t>
      </w:r>
      <w:r w:rsidRPr="00D542F0">
        <w:rPr>
          <w:i/>
        </w:rPr>
        <w:t>progressive</w:t>
      </w:r>
      <w:r>
        <w:t xml:space="preserve"> </w:t>
      </w:r>
      <w:r w:rsidR="00380EA3">
        <w:t>thinker. His fellow Republicans were not; they plotted to isolate Roosevelt by persuading him to be vice president for William McKinley. However, an assassin killed President McKinley in 1901, making Roosevelt, at 42, the youngest man to assume the United States presidency.</w:t>
      </w:r>
      <w:r w:rsidR="00380EA3" w:rsidRPr="00380EA3">
        <w:t xml:space="preserve"> </w:t>
      </w:r>
    </w:p>
    <w:p w14:paraId="7C36877A" w14:textId="77777777" w:rsidR="00A20D7A" w:rsidRDefault="00A20D7A" w:rsidP="002A751F"/>
    <w:p w14:paraId="52F85D43" w14:textId="77777777" w:rsidR="00380EA3" w:rsidRDefault="00A20D7A" w:rsidP="002A751F">
      <w:r>
        <w:t>TR SUPPORTED STRIKING WORKERS SEEKING BETTER CONDITIONS</w:t>
      </w:r>
    </w:p>
    <w:p w14:paraId="1D1EBC9E" w14:textId="77777777" w:rsidR="00A20D7A" w:rsidRDefault="00F21B21" w:rsidP="002A751F">
      <w:r>
        <w:t xml:space="preserve">President </w:t>
      </w:r>
      <w:r w:rsidR="00A20D7A">
        <w:t>Roosevelt intervened when the United Mine Workers labor union went on strike for better working conditions in 1902.</w:t>
      </w:r>
    </w:p>
    <w:p w14:paraId="3F36B4BE" w14:textId="77777777" w:rsidR="00A20D7A" w:rsidRDefault="00A20D7A" w:rsidP="002A751F"/>
    <w:p w14:paraId="30C0B178" w14:textId="77777777" w:rsidR="00A20D7A" w:rsidRDefault="008F5A71" w:rsidP="002A751F">
      <w:r>
        <w:t xml:space="preserve">TR </w:t>
      </w:r>
      <w:r w:rsidR="00A20D7A">
        <w:t xml:space="preserve">WANTED TO BREAK UP “BAD TRUSTS” THAT SOUGHT MONOPOLIES </w:t>
      </w:r>
    </w:p>
    <w:p w14:paraId="6B651744" w14:textId="77777777" w:rsidR="002A751F" w:rsidRDefault="000E5BD3" w:rsidP="002A751F">
      <w:r>
        <w:t xml:space="preserve">Roosevelt dedicated himself to prosecuting monopolies under the </w:t>
      </w:r>
      <w:r w:rsidRPr="009030D8">
        <w:rPr>
          <w:i/>
        </w:rPr>
        <w:t>Sherman Antitrust Act</w:t>
      </w:r>
      <w:r>
        <w:t>. Among others, he b</w:t>
      </w:r>
      <w:r w:rsidR="00A20D7A">
        <w:t xml:space="preserve">roke up the giant railroad trust, Northern Securities Company, in 1903. </w:t>
      </w:r>
      <w:r w:rsidR="008F5A71">
        <w:t xml:space="preserve">He </w:t>
      </w:r>
      <w:r w:rsidR="00E836DB">
        <w:t xml:space="preserve">later announced the </w:t>
      </w:r>
      <w:r w:rsidR="002A751F">
        <w:t xml:space="preserve">"Square Deal"—a domestic program that embraced </w:t>
      </w:r>
      <w:r w:rsidR="002A751F" w:rsidRPr="00E836DB">
        <w:rPr>
          <w:i/>
        </w:rPr>
        <w:t>reform of the American workplace</w:t>
      </w:r>
      <w:r w:rsidR="002A751F">
        <w:t xml:space="preserve">, </w:t>
      </w:r>
      <w:r w:rsidR="002A751F" w:rsidRPr="009030D8">
        <w:rPr>
          <w:i/>
        </w:rPr>
        <w:t>government regulation of industry</w:t>
      </w:r>
      <w:r w:rsidR="002A751F">
        <w:t xml:space="preserve"> and </w:t>
      </w:r>
      <w:r w:rsidR="002A751F" w:rsidRPr="00E836DB">
        <w:rPr>
          <w:i/>
        </w:rPr>
        <w:t>consumer protection</w:t>
      </w:r>
      <w:r w:rsidR="00E836DB" w:rsidRPr="00E836DB">
        <w:t>. He</w:t>
      </w:r>
      <w:r w:rsidR="00E836DB">
        <w:t xml:space="preserve"> wanted to help</w:t>
      </w:r>
      <w:r w:rsidR="002A751F">
        <w:t xml:space="preserve"> all classes of people. Roosevelt's charismatic personality and impassioned combination of pounding fists and emphatic rhetoric undoubtedly helped in pushing his agenda.</w:t>
      </w:r>
    </w:p>
    <w:p w14:paraId="203A8145" w14:textId="77777777" w:rsidR="000E5BD3" w:rsidRDefault="000E5BD3" w:rsidP="002A751F"/>
    <w:p w14:paraId="7F7DE764" w14:textId="77777777" w:rsidR="000E5BD3" w:rsidRDefault="000E5BD3" w:rsidP="002A751F"/>
    <w:p w14:paraId="1C22D16E" w14:textId="77777777" w:rsidR="002A751F" w:rsidRDefault="002A751F" w:rsidP="002A751F"/>
    <w:p w14:paraId="7EC9243A" w14:textId="77777777" w:rsidR="000E5BD3" w:rsidRDefault="000E5BD3" w:rsidP="002A751F"/>
    <w:p w14:paraId="057FB8EA" w14:textId="77777777" w:rsidR="000E5BD3" w:rsidRDefault="000E5BD3" w:rsidP="002A751F">
      <w:r>
        <w:lastRenderedPageBreak/>
        <w:t>TR TRIED TO EXPAND AMERICAN HEGEMONY (SPHERE OF INFLUENCE)</w:t>
      </w:r>
    </w:p>
    <w:p w14:paraId="0FE59598" w14:textId="77777777" w:rsidR="000E5BD3" w:rsidRDefault="002A751F" w:rsidP="002A751F">
      <w:r>
        <w:t xml:space="preserve">Engaging his unofficial policy of “Speak softly and carry a big stick,” Roosevelt bulked up the U.S. Navy and created the "Great White Fleet," sending it on a world tour as a testament to U.S. military power. </w:t>
      </w:r>
    </w:p>
    <w:p w14:paraId="75A89E9D" w14:textId="77777777" w:rsidR="00DC2FF0" w:rsidRDefault="00DC2FF0" w:rsidP="002A751F">
      <w:r>
        <w:t xml:space="preserve"> </w:t>
      </w:r>
    </w:p>
    <w:p w14:paraId="60D9E84A" w14:textId="77777777" w:rsidR="00DC2FF0" w:rsidRDefault="000E5BD3" w:rsidP="002A751F">
      <w:r>
        <w:t xml:space="preserve">TR WANTED </w:t>
      </w:r>
      <w:r w:rsidR="000774FA">
        <w:t>A</w:t>
      </w:r>
      <w:r>
        <w:t xml:space="preserve"> CANAL TO CONNECT THE OCEANS</w:t>
      </w:r>
    </w:p>
    <w:p w14:paraId="22B15772" w14:textId="77777777" w:rsidR="008F5A71" w:rsidRDefault="008F5A71" w:rsidP="002A751F">
      <w:r>
        <w:t>Roosevelt</w:t>
      </w:r>
      <w:r w:rsidR="002A751F">
        <w:t xml:space="preserve"> helped expedite completion of the Panama Canal by providing </w:t>
      </w:r>
      <w:r w:rsidR="002A751F" w:rsidRPr="00C45199">
        <w:rPr>
          <w:i/>
        </w:rPr>
        <w:t>tacit approval</w:t>
      </w:r>
      <w:r w:rsidR="002A751F">
        <w:t xml:space="preserve"> </w:t>
      </w:r>
      <w:r w:rsidR="002A751F" w:rsidRPr="00C45199">
        <w:rPr>
          <w:i/>
        </w:rPr>
        <w:t>of the Panama revolution</w:t>
      </w:r>
      <w:r w:rsidR="002A751F">
        <w:t xml:space="preserve"> with funds and </w:t>
      </w:r>
      <w:r w:rsidR="00C45199">
        <w:t>a naval blockade preventing Colo</w:t>
      </w:r>
      <w:r w:rsidR="002A751F">
        <w:t xml:space="preserve">mbian troops from landing in Panama. </w:t>
      </w:r>
    </w:p>
    <w:p w14:paraId="08746DDC" w14:textId="77777777" w:rsidR="008F5A71" w:rsidRDefault="008F5A71" w:rsidP="002A751F"/>
    <w:p w14:paraId="75A7424C" w14:textId="77777777" w:rsidR="008F5A71" w:rsidRDefault="008F5A71" w:rsidP="002A751F">
      <w:r>
        <w:t>TR ISSUED HIS “COROLLARY” TO THE MONROE DOCTRINE</w:t>
      </w:r>
      <w:r w:rsidR="00710651">
        <w:t xml:space="preserve"> </w:t>
      </w:r>
    </w:p>
    <w:p w14:paraId="2CA75259" w14:textId="77777777" w:rsidR="008F5A71" w:rsidRDefault="008F5A71" w:rsidP="002A751F">
      <w:r>
        <w:t>Venezuela (in South America) failed to repay a debt to a European bank</w:t>
      </w:r>
      <w:r w:rsidR="00710651">
        <w:t xml:space="preserve"> in1904</w:t>
      </w:r>
      <w:r>
        <w:t>. Roosevelt then claimed</w:t>
      </w:r>
      <w:r w:rsidR="002A751F">
        <w:t xml:space="preserve"> the right to </w:t>
      </w:r>
      <w:r>
        <w:t xml:space="preserve">play “international policeman” when </w:t>
      </w:r>
      <w:r w:rsidR="002A751F">
        <w:t>Latin American</w:t>
      </w:r>
      <w:r>
        <w:t xml:space="preserve"> nations acted badly</w:t>
      </w:r>
      <w:r w:rsidR="00054CBC">
        <w:t xml:space="preserve"> (failed to repay debts)</w:t>
      </w:r>
      <w:r>
        <w:t xml:space="preserve">. Roosevelt wanted to avoid </w:t>
      </w:r>
      <w:r w:rsidR="00054CBC" w:rsidRPr="00054CBC">
        <w:rPr>
          <w:i/>
        </w:rPr>
        <w:t>any</w:t>
      </w:r>
      <w:r w:rsidR="00054CBC">
        <w:t xml:space="preserve"> European involvement in the United States’ “sphere of influence” (the Western Hemisphere).</w:t>
      </w:r>
    </w:p>
    <w:p w14:paraId="2A0EFA2C" w14:textId="77777777" w:rsidR="008F5A71" w:rsidRDefault="008F5A71" w:rsidP="002A751F"/>
    <w:p w14:paraId="1BA03BA9" w14:textId="77777777" w:rsidR="00710651" w:rsidRDefault="00710651" w:rsidP="00710651">
      <w:r>
        <w:t>TR WON THE NOBEL PEACE PRIZE 1906</w:t>
      </w:r>
    </w:p>
    <w:p w14:paraId="6D1D756B" w14:textId="77777777" w:rsidR="00710651" w:rsidRDefault="00710651" w:rsidP="00710651">
      <w:r>
        <w:t xml:space="preserve">President Roosevelt was awarded the Nobel Peace Prize in 1906 for his role in negotiating the end of the Russo-Japanese War. (Roosevelt believed that Japan would become too powerful in the Pacific Ocean if it defeated Russia.) </w:t>
      </w:r>
    </w:p>
    <w:p w14:paraId="1E2E7E76" w14:textId="77777777" w:rsidR="008F5A71" w:rsidRDefault="008F5A71" w:rsidP="002A751F"/>
    <w:p w14:paraId="78B6409E" w14:textId="77777777" w:rsidR="002A751F" w:rsidRDefault="00054CBC" w:rsidP="002A751F">
      <w:r>
        <w:t>TR BROKE THROUGH COLOR LINES</w:t>
      </w:r>
    </w:p>
    <w:p w14:paraId="02D9DFBE" w14:textId="77777777" w:rsidR="00710651" w:rsidRDefault="00C45199" w:rsidP="002A751F">
      <w:r>
        <w:t>Roosevelt was</w:t>
      </w:r>
      <w:r w:rsidR="002A751F">
        <w:t xml:space="preserve"> the first president to entertain an African-American, Booker T. Washington, as a guest at the White House. </w:t>
      </w:r>
    </w:p>
    <w:p w14:paraId="7B6936B0" w14:textId="77777777" w:rsidR="002A751F" w:rsidRDefault="002A751F" w:rsidP="002A751F"/>
    <w:p w14:paraId="0E6406C3" w14:textId="77777777" w:rsidR="002A751F" w:rsidRDefault="00054CBC" w:rsidP="002A751F">
      <w:r>
        <w:t>TR EXPANDED THE NATIONAL PARK SERVICE</w:t>
      </w:r>
    </w:p>
    <w:p w14:paraId="2E6424F5" w14:textId="77777777" w:rsidR="002A751F" w:rsidRDefault="002A751F" w:rsidP="002A751F">
      <w:r>
        <w:t xml:space="preserve">In 1906, </w:t>
      </w:r>
      <w:r w:rsidR="00581482">
        <w:t xml:space="preserve">Roosevelt </w:t>
      </w:r>
      <w:r>
        <w:t xml:space="preserve">signed the National Monuments Act, protecting sites </w:t>
      </w:r>
      <w:r w:rsidR="00581482">
        <w:t>such as</w:t>
      </w:r>
      <w:r>
        <w:t xml:space="preserve"> the Grand Canyon</w:t>
      </w:r>
      <w:r w:rsidR="00581482">
        <w:t>,</w:t>
      </w:r>
      <w:r>
        <w:t xml:space="preserve"> and preserving countless wildlife sanctuaries, national forests and federal game reserves. </w:t>
      </w:r>
    </w:p>
    <w:p w14:paraId="52EA94BC" w14:textId="77777777" w:rsidR="002A751F" w:rsidRDefault="002A751F" w:rsidP="002A751F"/>
    <w:p w14:paraId="0C58BFF3" w14:textId="77777777" w:rsidR="002A751F" w:rsidRPr="00054CBC" w:rsidRDefault="00054CBC" w:rsidP="002A751F">
      <w:r>
        <w:t>TR LEFT POLITIC</w:t>
      </w:r>
      <w:r w:rsidRPr="00054CBC">
        <w:t>S…AND THEN CHANGED HIS MIND</w:t>
      </w:r>
    </w:p>
    <w:p w14:paraId="43C883FA" w14:textId="77777777" w:rsidR="00054CBC" w:rsidRDefault="00054CBC" w:rsidP="002A751F">
      <w:r>
        <w:t>Roosevelt told his Secretary of War, Taft, to run for president</w:t>
      </w:r>
      <w:r w:rsidR="002A751F">
        <w:t xml:space="preserve">. </w:t>
      </w:r>
      <w:r w:rsidR="00753241">
        <w:t xml:space="preserve">Roosevelt </w:t>
      </w:r>
      <w:r>
        <w:t xml:space="preserve">then </w:t>
      </w:r>
      <w:r w:rsidR="00753241">
        <w:t>embarked</w:t>
      </w:r>
      <w:r w:rsidR="002A751F">
        <w:t xml:space="preserve"> on an African safari.</w:t>
      </w:r>
      <w:r w:rsidR="00753241">
        <w:t xml:space="preserve"> </w:t>
      </w:r>
      <w:r>
        <w:t>Oops. A</w:t>
      </w:r>
      <w:r w:rsidR="00753241">
        <w:t xml:space="preserve">fter </w:t>
      </w:r>
      <w:r w:rsidR="002A751F">
        <w:t xml:space="preserve">two years of </w:t>
      </w:r>
      <w:r w:rsidR="00753241">
        <w:t xml:space="preserve">leisure, </w:t>
      </w:r>
      <w:r w:rsidR="002A751F">
        <w:t xml:space="preserve">Roosevelt decided to </w:t>
      </w:r>
      <w:r w:rsidR="002A751F" w:rsidRPr="00753241">
        <w:rPr>
          <w:i/>
        </w:rPr>
        <w:t>make another run for the presidency</w:t>
      </w:r>
      <w:r w:rsidR="002A751F">
        <w:t xml:space="preserve">. </w:t>
      </w:r>
      <w:r>
        <w:t xml:space="preserve">However, Taft wanted to run again for the Republican Party. In 1912, Roosevelt </w:t>
      </w:r>
      <w:r w:rsidR="002A751F">
        <w:t>formed the Progressive Party, also</w:t>
      </w:r>
      <w:r>
        <w:t xml:space="preserve"> known as the "Bull Moose Party.</w:t>
      </w:r>
      <w:r w:rsidR="002A751F">
        <w:t xml:space="preserve">" </w:t>
      </w:r>
      <w:r w:rsidR="00F21B21">
        <w:t>During the</w:t>
      </w:r>
      <w:r w:rsidR="004B72D0">
        <w:t xml:space="preserve"> campaign, an assassin shot Roosevelt; Roosevelt continued his speech for 90 minutes before seeing a doctor. Since Roosevelt “split” the Republican vote (between him and Taft), Woodrow Wilson </w:t>
      </w:r>
      <w:r w:rsidR="00710651">
        <w:t xml:space="preserve">won the 1912 election and, </w:t>
      </w:r>
      <w:r w:rsidR="00F21B21">
        <w:t>as a result</w:t>
      </w:r>
      <w:r w:rsidR="00710651">
        <w:t>, was the United States president during World War I.</w:t>
      </w:r>
    </w:p>
    <w:p w14:paraId="7E7BD838" w14:textId="77777777" w:rsidR="00916530" w:rsidRDefault="005276E3" w:rsidP="002A751F">
      <w:r>
        <w:t>S</w:t>
      </w:r>
      <w:r w:rsidR="00E73FD8">
        <w:t xml:space="preserve">ource: </w:t>
      </w:r>
      <w:hyperlink r:id="rId8" w:history="1">
        <w:r w:rsidR="00916530" w:rsidRPr="00EC034F">
          <w:rPr>
            <w:rStyle w:val="Hyperlink"/>
          </w:rPr>
          <w:t>http://www.biography.com/people/theodore-roosevelt-9463424</w:t>
        </w:r>
      </w:hyperlink>
    </w:p>
    <w:p w14:paraId="7022EAB4" w14:textId="77777777" w:rsidR="00916530" w:rsidRDefault="00916530" w:rsidP="002A751F"/>
    <w:p w14:paraId="06930018" w14:textId="77777777" w:rsidR="002A13B1" w:rsidRDefault="000774FA" w:rsidP="000774FA">
      <w:r>
        <w:t>In your composition book, e</w:t>
      </w:r>
      <w:r w:rsidR="00DC2FF0">
        <w:t>xplain the “Roosevelt contradiction.” In some ways, Roosevelt seemed to be two different people. He acted one way in some circumstances and another in other circumstances. Explain the “two sides” of Teddy Roosevelt.</w:t>
      </w:r>
      <w:r>
        <w:t xml:space="preserve"> Write one page.</w:t>
      </w:r>
    </w:p>
    <w:sectPr w:rsidR="002A13B1" w:rsidSect="00A51285">
      <w:headerReference w:type="even" r:id="rId9"/>
      <w:headerReference w:type="default" r:id="rId10"/>
      <w:footerReference w:type="even" r:id="rId11"/>
      <w:footerReference w:type="default" r:id="rId12"/>
      <w:headerReference w:type="first" r:id="rId13"/>
      <w:footerReference w:type="first" r:id="rId1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1B067A" w14:textId="77777777" w:rsidR="00710651" w:rsidRDefault="00710651" w:rsidP="002A751F">
      <w:r>
        <w:separator/>
      </w:r>
    </w:p>
  </w:endnote>
  <w:endnote w:type="continuationSeparator" w:id="0">
    <w:p w14:paraId="76640090" w14:textId="77777777" w:rsidR="00710651" w:rsidRDefault="00710651" w:rsidP="002A75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9B2DC4" w14:textId="77777777" w:rsidR="00710651" w:rsidRDefault="00710651" w:rsidP="00E73FD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8378755" w14:textId="77777777" w:rsidR="00710651" w:rsidRDefault="00710651" w:rsidP="002A751F">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283025" w14:textId="77777777" w:rsidR="00710651" w:rsidRDefault="00710651" w:rsidP="00E73FD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362DD">
      <w:rPr>
        <w:rStyle w:val="PageNumber"/>
        <w:noProof/>
      </w:rPr>
      <w:t>1</w:t>
    </w:r>
    <w:r>
      <w:rPr>
        <w:rStyle w:val="PageNumber"/>
      </w:rPr>
      <w:fldChar w:fldCharType="end"/>
    </w:r>
  </w:p>
  <w:p w14:paraId="74CBE0D1" w14:textId="77777777" w:rsidR="00710651" w:rsidRDefault="00C362DD" w:rsidP="00C362DD">
    <w:pPr>
      <w:pStyle w:val="Footer"/>
      <w:ind w:right="360"/>
      <w:jc w:val="center"/>
    </w:pPr>
    <w:fldSimple w:instr=" FILENAME ">
      <w:r>
        <w:rPr>
          <w:noProof/>
        </w:rPr>
        <w:t>4b_Progressivism_Roosevelt bio_20161009.docx</w:t>
      </w:r>
    </w:fldSimple>
    <w:bookmarkStart w:id="0" w:name="_GoBack"/>
    <w:bookmarkEnd w:id="0"/>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4EF54F" w14:textId="77777777" w:rsidR="00C362DD" w:rsidRDefault="00C362DD">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774035" w14:textId="77777777" w:rsidR="00710651" w:rsidRDefault="00710651" w:rsidP="002A751F">
      <w:r>
        <w:separator/>
      </w:r>
    </w:p>
  </w:footnote>
  <w:footnote w:type="continuationSeparator" w:id="0">
    <w:p w14:paraId="7E0C1B9F" w14:textId="77777777" w:rsidR="00710651" w:rsidRDefault="00710651" w:rsidP="002A751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3B1426" w14:textId="77777777" w:rsidR="00C362DD" w:rsidRDefault="00C362DD">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EC2C2" w14:textId="77777777" w:rsidR="00710651" w:rsidRDefault="00710651">
    <w:pPr>
      <w:pStyle w:val="Header"/>
    </w:pPr>
    <w:r>
      <w:t>Teddy Roosevelt (1858-1919)                        Name___________________Per_____</w:t>
    </w:r>
  </w:p>
  <w:p w14:paraId="68922A12" w14:textId="77777777" w:rsidR="00710651" w:rsidRDefault="00710651">
    <w:pPr>
      <w:pStyle w:val="Header"/>
    </w:pPr>
    <w:r>
      <w:tab/>
      <w:t xml:space="preserve">                                                    9 November 2016</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68DD91" w14:textId="77777777" w:rsidR="00C362DD" w:rsidRDefault="00C362DD">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922E14"/>
    <w:multiLevelType w:val="hybridMultilevel"/>
    <w:tmpl w:val="B1245F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04A69F1"/>
    <w:multiLevelType w:val="hybridMultilevel"/>
    <w:tmpl w:val="B7781B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751F"/>
    <w:rsid w:val="00054CBC"/>
    <w:rsid w:val="000774FA"/>
    <w:rsid w:val="000E5BD3"/>
    <w:rsid w:val="00141401"/>
    <w:rsid w:val="002A13B1"/>
    <w:rsid w:val="002A751F"/>
    <w:rsid w:val="0034702C"/>
    <w:rsid w:val="00380EA3"/>
    <w:rsid w:val="003F28B8"/>
    <w:rsid w:val="004B72D0"/>
    <w:rsid w:val="004D04FF"/>
    <w:rsid w:val="00503513"/>
    <w:rsid w:val="005276E3"/>
    <w:rsid w:val="00581482"/>
    <w:rsid w:val="0060683C"/>
    <w:rsid w:val="006E53D9"/>
    <w:rsid w:val="00710651"/>
    <w:rsid w:val="00753241"/>
    <w:rsid w:val="008169B2"/>
    <w:rsid w:val="008752D9"/>
    <w:rsid w:val="008F5A71"/>
    <w:rsid w:val="009030D8"/>
    <w:rsid w:val="00916530"/>
    <w:rsid w:val="00A20D7A"/>
    <w:rsid w:val="00A51285"/>
    <w:rsid w:val="00AC6824"/>
    <w:rsid w:val="00C362DD"/>
    <w:rsid w:val="00C45199"/>
    <w:rsid w:val="00D542F0"/>
    <w:rsid w:val="00DC2FF0"/>
    <w:rsid w:val="00E1605E"/>
    <w:rsid w:val="00E73FD8"/>
    <w:rsid w:val="00E836DB"/>
    <w:rsid w:val="00F21B2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4C7B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pacing w:val="5"/>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A751F"/>
    <w:pPr>
      <w:tabs>
        <w:tab w:val="center" w:pos="4320"/>
        <w:tab w:val="right" w:pos="8640"/>
      </w:tabs>
    </w:pPr>
  </w:style>
  <w:style w:type="character" w:customStyle="1" w:styleId="FooterChar">
    <w:name w:val="Footer Char"/>
    <w:basedOn w:val="DefaultParagraphFont"/>
    <w:link w:val="Footer"/>
    <w:uiPriority w:val="99"/>
    <w:rsid w:val="002A751F"/>
  </w:style>
  <w:style w:type="character" w:styleId="PageNumber">
    <w:name w:val="page number"/>
    <w:basedOn w:val="DefaultParagraphFont"/>
    <w:uiPriority w:val="99"/>
    <w:semiHidden/>
    <w:unhideWhenUsed/>
    <w:rsid w:val="002A751F"/>
  </w:style>
  <w:style w:type="paragraph" w:styleId="Header">
    <w:name w:val="header"/>
    <w:basedOn w:val="Normal"/>
    <w:link w:val="HeaderChar"/>
    <w:uiPriority w:val="99"/>
    <w:unhideWhenUsed/>
    <w:rsid w:val="002A751F"/>
    <w:pPr>
      <w:tabs>
        <w:tab w:val="center" w:pos="4320"/>
        <w:tab w:val="right" w:pos="8640"/>
      </w:tabs>
    </w:pPr>
  </w:style>
  <w:style w:type="character" w:customStyle="1" w:styleId="HeaderChar">
    <w:name w:val="Header Char"/>
    <w:basedOn w:val="DefaultParagraphFont"/>
    <w:link w:val="Header"/>
    <w:uiPriority w:val="99"/>
    <w:rsid w:val="002A751F"/>
  </w:style>
  <w:style w:type="character" w:styleId="Hyperlink">
    <w:name w:val="Hyperlink"/>
    <w:basedOn w:val="DefaultParagraphFont"/>
    <w:uiPriority w:val="99"/>
    <w:semiHidden/>
    <w:unhideWhenUsed/>
    <w:rsid w:val="00916530"/>
    <w:rPr>
      <w:color w:val="0000FF" w:themeColor="hyperlink"/>
      <w:u w:val="single"/>
    </w:rPr>
  </w:style>
  <w:style w:type="paragraph" w:styleId="ListParagraph">
    <w:name w:val="List Paragraph"/>
    <w:basedOn w:val="Normal"/>
    <w:uiPriority w:val="34"/>
    <w:qFormat/>
    <w:rsid w:val="00916530"/>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pacing w:val="5"/>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A751F"/>
    <w:pPr>
      <w:tabs>
        <w:tab w:val="center" w:pos="4320"/>
        <w:tab w:val="right" w:pos="8640"/>
      </w:tabs>
    </w:pPr>
  </w:style>
  <w:style w:type="character" w:customStyle="1" w:styleId="FooterChar">
    <w:name w:val="Footer Char"/>
    <w:basedOn w:val="DefaultParagraphFont"/>
    <w:link w:val="Footer"/>
    <w:uiPriority w:val="99"/>
    <w:rsid w:val="002A751F"/>
  </w:style>
  <w:style w:type="character" w:styleId="PageNumber">
    <w:name w:val="page number"/>
    <w:basedOn w:val="DefaultParagraphFont"/>
    <w:uiPriority w:val="99"/>
    <w:semiHidden/>
    <w:unhideWhenUsed/>
    <w:rsid w:val="002A751F"/>
  </w:style>
  <w:style w:type="paragraph" w:styleId="Header">
    <w:name w:val="header"/>
    <w:basedOn w:val="Normal"/>
    <w:link w:val="HeaderChar"/>
    <w:uiPriority w:val="99"/>
    <w:unhideWhenUsed/>
    <w:rsid w:val="002A751F"/>
    <w:pPr>
      <w:tabs>
        <w:tab w:val="center" w:pos="4320"/>
        <w:tab w:val="right" w:pos="8640"/>
      </w:tabs>
    </w:pPr>
  </w:style>
  <w:style w:type="character" w:customStyle="1" w:styleId="HeaderChar">
    <w:name w:val="Header Char"/>
    <w:basedOn w:val="DefaultParagraphFont"/>
    <w:link w:val="Header"/>
    <w:uiPriority w:val="99"/>
    <w:rsid w:val="002A751F"/>
  </w:style>
  <w:style w:type="character" w:styleId="Hyperlink">
    <w:name w:val="Hyperlink"/>
    <w:basedOn w:val="DefaultParagraphFont"/>
    <w:uiPriority w:val="99"/>
    <w:semiHidden/>
    <w:unhideWhenUsed/>
    <w:rsid w:val="00916530"/>
    <w:rPr>
      <w:color w:val="0000FF" w:themeColor="hyperlink"/>
      <w:u w:val="single"/>
    </w:rPr>
  </w:style>
  <w:style w:type="paragraph" w:styleId="ListParagraph">
    <w:name w:val="List Paragraph"/>
    <w:basedOn w:val="Normal"/>
    <w:uiPriority w:val="34"/>
    <w:qFormat/>
    <w:rsid w:val="009165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biography.com/people/theodore-roosevelt-9463424" TargetMode="External"/><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812</Words>
  <Characters>4631</Characters>
  <Application>Microsoft Macintosh Word</Application>
  <DocSecurity>0</DocSecurity>
  <Lines>38</Lines>
  <Paragraphs>10</Paragraphs>
  <ScaleCrop>false</ScaleCrop>
  <Company/>
  <LinksUpToDate>false</LinksUpToDate>
  <CharactersWithSpaces>5433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Hagerty</dc:creator>
  <cp:keywords/>
  <dc:description/>
  <cp:lastModifiedBy>Thomas Hagerty</cp:lastModifiedBy>
  <cp:revision>3</cp:revision>
  <cp:lastPrinted>2016-11-09T14:45:00Z</cp:lastPrinted>
  <dcterms:created xsi:type="dcterms:W3CDTF">2016-11-09T22:59:00Z</dcterms:created>
  <dcterms:modified xsi:type="dcterms:W3CDTF">2016-11-09T23:00:00Z</dcterms:modified>
</cp:coreProperties>
</file>